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612" w:type="dxa"/>
        <w:tblLook w:val="04A0" w:firstRow="1" w:lastRow="0" w:firstColumn="1" w:lastColumn="0" w:noHBand="0" w:noVBand="1"/>
      </w:tblPr>
      <w:tblGrid>
        <w:gridCol w:w="529"/>
        <w:gridCol w:w="4001"/>
        <w:gridCol w:w="7"/>
        <w:gridCol w:w="1358"/>
        <w:gridCol w:w="7"/>
        <w:gridCol w:w="2220"/>
        <w:gridCol w:w="7"/>
        <w:gridCol w:w="1041"/>
        <w:gridCol w:w="1630"/>
      </w:tblGrid>
      <w:tr w:rsidR="00DF3849" w:rsidRPr="00163B07" w:rsidTr="004E0D2C">
        <w:trPr>
          <w:trHeight w:val="1349"/>
          <w:jc w:val="center"/>
        </w:trPr>
        <w:tc>
          <w:tcPr>
            <w:tcW w:w="529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Eil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3B07">
              <w:rPr>
                <w:rFonts w:ascii="Times New Roman" w:hAnsi="Times New Roman" w:cs="Times New Roman"/>
              </w:rPr>
              <w:t>Nr</w:t>
            </w:r>
            <w:proofErr w:type="spellEnd"/>
            <w:r w:rsidRPr="00163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8" w:type="dxa"/>
            <w:gridSpan w:val="2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Pirkimo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objektas</w:t>
            </w:r>
            <w:proofErr w:type="spellEnd"/>
          </w:p>
        </w:tc>
        <w:tc>
          <w:tcPr>
            <w:tcW w:w="1365" w:type="dxa"/>
            <w:gridSpan w:val="2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Pirkimo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r w:rsidRPr="00163B07">
              <w:rPr>
                <w:rFonts w:ascii="Times New Roman" w:hAnsi="Times New Roman" w:cs="Times New Roman"/>
                <w:lang w:val="lt-LT"/>
              </w:rPr>
              <w:t>būdas</w:t>
            </w:r>
          </w:p>
        </w:tc>
        <w:tc>
          <w:tcPr>
            <w:tcW w:w="2220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Laimėjusio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tiekėjo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1048" w:type="dxa"/>
            <w:gridSpan w:val="2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Pirkimo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sutarties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kaina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B07">
              <w:rPr>
                <w:rFonts w:ascii="Times New Roman" w:hAnsi="Times New Roman" w:cs="Times New Roman"/>
              </w:rPr>
              <w:t>eurais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su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PVM</w:t>
            </w:r>
          </w:p>
        </w:tc>
        <w:tc>
          <w:tcPr>
            <w:tcW w:w="1630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Pirkimo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sutarties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data, </w:t>
            </w:r>
            <w:proofErr w:type="spellStart"/>
            <w:r w:rsidRPr="00163B07">
              <w:rPr>
                <w:rFonts w:ascii="Times New Roman" w:hAnsi="Times New Roman" w:cs="Times New Roman"/>
              </w:rPr>
              <w:t>jei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sutartis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sudaryta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raštu</w:t>
            </w:r>
            <w:proofErr w:type="spellEnd"/>
          </w:p>
        </w:tc>
      </w:tr>
      <w:tr w:rsidR="00DF3849" w:rsidRPr="00163B07" w:rsidTr="004E0D2C">
        <w:trPr>
          <w:trHeight w:val="341"/>
          <w:jc w:val="center"/>
        </w:trPr>
        <w:tc>
          <w:tcPr>
            <w:tcW w:w="529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8" w:type="dxa"/>
            <w:gridSpan w:val="2"/>
            <w:vAlign w:val="center"/>
          </w:tcPr>
          <w:p w:rsidR="00DF3849" w:rsidRPr="00163B07" w:rsidRDefault="009906C3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Raktai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, 7 </w:t>
            </w:r>
            <w:proofErr w:type="spellStart"/>
            <w:r w:rsidRPr="00163B07">
              <w:rPr>
                <w:rFonts w:ascii="Times New Roman" w:hAnsi="Times New Roman" w:cs="Times New Roman"/>
              </w:rPr>
              <w:t>vnt</w:t>
            </w:r>
            <w:proofErr w:type="spellEnd"/>
            <w:r w:rsidRPr="00163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5" w:type="dxa"/>
            <w:gridSpan w:val="2"/>
            <w:vAlign w:val="center"/>
          </w:tcPr>
          <w:p w:rsidR="00DF3849" w:rsidRPr="00163B07" w:rsidRDefault="009906C3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DF3849" w:rsidRPr="00163B07" w:rsidRDefault="009906C3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I.Pozniako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IĮ “</w:t>
            </w:r>
            <w:proofErr w:type="spellStart"/>
            <w:r w:rsidRPr="00163B07">
              <w:rPr>
                <w:rFonts w:ascii="Times New Roman" w:hAnsi="Times New Roman" w:cs="Times New Roman"/>
              </w:rPr>
              <w:t>Arefas</w:t>
            </w:r>
            <w:proofErr w:type="spellEnd"/>
            <w:r w:rsidRPr="00163B0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48" w:type="dxa"/>
            <w:gridSpan w:val="2"/>
            <w:vAlign w:val="center"/>
          </w:tcPr>
          <w:p w:rsidR="00DF3849" w:rsidRPr="00163B07" w:rsidRDefault="009906C3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630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DF3849" w:rsidRPr="00163B07" w:rsidTr="004E0D2C">
        <w:trPr>
          <w:trHeight w:val="276"/>
          <w:jc w:val="center"/>
        </w:trPr>
        <w:tc>
          <w:tcPr>
            <w:tcW w:w="529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8" w:type="dxa"/>
            <w:gridSpan w:val="2"/>
            <w:vAlign w:val="center"/>
          </w:tcPr>
          <w:p w:rsidR="00DF3849" w:rsidRPr="00163B07" w:rsidRDefault="00B0520E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Lėktuvo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bilietai</w:t>
            </w:r>
            <w:proofErr w:type="spellEnd"/>
            <w:r w:rsidR="00CC3B73" w:rsidRPr="00163B07">
              <w:rPr>
                <w:rFonts w:ascii="Times New Roman" w:hAnsi="Times New Roman" w:cs="Times New Roman"/>
              </w:rPr>
              <w:t xml:space="preserve"> </w:t>
            </w:r>
            <w:r w:rsidRPr="00163B07">
              <w:rPr>
                <w:rFonts w:ascii="Times New Roman" w:hAnsi="Times New Roman" w:cs="Times New Roman"/>
              </w:rPr>
              <w:t xml:space="preserve">Vilnius –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Kopenhaga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63B07">
              <w:rPr>
                <w:rFonts w:ascii="Times New Roman" w:hAnsi="Times New Roman" w:cs="Times New Roman"/>
              </w:rPr>
              <w:t>Briuselis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63B07">
              <w:rPr>
                <w:rFonts w:ascii="Times New Roman" w:hAnsi="Times New Roman" w:cs="Times New Roman"/>
              </w:rPr>
              <w:t>Stokholmas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- Vilnius</w:t>
            </w:r>
          </w:p>
        </w:tc>
        <w:tc>
          <w:tcPr>
            <w:tcW w:w="1365" w:type="dxa"/>
            <w:gridSpan w:val="2"/>
            <w:vAlign w:val="center"/>
          </w:tcPr>
          <w:p w:rsidR="00DF3849" w:rsidRPr="00163B07" w:rsidRDefault="00B0520E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DF3849" w:rsidRPr="00163B07" w:rsidRDefault="00B0520E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UAB “</w:t>
            </w:r>
            <w:proofErr w:type="spellStart"/>
            <w:r w:rsidRPr="00163B07">
              <w:rPr>
                <w:rFonts w:ascii="Times New Roman" w:hAnsi="Times New Roman" w:cs="Times New Roman"/>
              </w:rPr>
              <w:t>Vestexpress</w:t>
            </w:r>
            <w:proofErr w:type="spellEnd"/>
            <w:r w:rsidRPr="00163B0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48" w:type="dxa"/>
            <w:gridSpan w:val="2"/>
            <w:vAlign w:val="center"/>
          </w:tcPr>
          <w:p w:rsidR="00DF3849" w:rsidRPr="00163B07" w:rsidRDefault="00B0520E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308,73</w:t>
            </w:r>
          </w:p>
        </w:tc>
        <w:tc>
          <w:tcPr>
            <w:tcW w:w="1630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332F8C" w:rsidRPr="00163B07" w:rsidTr="004E0D2C">
        <w:trPr>
          <w:trHeight w:val="276"/>
          <w:jc w:val="center"/>
        </w:trPr>
        <w:tc>
          <w:tcPr>
            <w:tcW w:w="529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8" w:type="dxa"/>
            <w:gridSpan w:val="2"/>
            <w:vAlign w:val="center"/>
          </w:tcPr>
          <w:p w:rsidR="00DF3849" w:rsidRPr="00163B07" w:rsidRDefault="00CC3B73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Viešbučio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paslauga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B</w:t>
            </w:r>
            <w:r w:rsidR="00B0520E" w:rsidRPr="00163B07">
              <w:rPr>
                <w:rFonts w:ascii="Times New Roman" w:hAnsi="Times New Roman" w:cs="Times New Roman"/>
              </w:rPr>
              <w:t>riuselyje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, </w:t>
            </w:r>
            <w:r w:rsidR="00B0520E" w:rsidRPr="00163B0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B0520E" w:rsidRPr="00163B07">
              <w:rPr>
                <w:rFonts w:ascii="Times New Roman" w:hAnsi="Times New Roman" w:cs="Times New Roman"/>
              </w:rPr>
              <w:t>nakčiai</w:t>
            </w:r>
            <w:proofErr w:type="spellEnd"/>
          </w:p>
        </w:tc>
        <w:tc>
          <w:tcPr>
            <w:tcW w:w="1365" w:type="dxa"/>
            <w:gridSpan w:val="2"/>
            <w:vAlign w:val="center"/>
          </w:tcPr>
          <w:p w:rsidR="00DF3849" w:rsidRPr="00163B07" w:rsidRDefault="00B0520E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DF3849" w:rsidRPr="00163B07" w:rsidRDefault="00B0520E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UAB “</w:t>
            </w:r>
            <w:proofErr w:type="spellStart"/>
            <w:r w:rsidRPr="00163B07">
              <w:rPr>
                <w:rFonts w:ascii="Times New Roman" w:hAnsi="Times New Roman" w:cs="Times New Roman"/>
              </w:rPr>
              <w:t>Vestexpress</w:t>
            </w:r>
            <w:proofErr w:type="spellEnd"/>
            <w:r w:rsidRPr="00163B0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48" w:type="dxa"/>
            <w:gridSpan w:val="2"/>
            <w:vAlign w:val="center"/>
          </w:tcPr>
          <w:p w:rsidR="00DF3849" w:rsidRPr="00163B07" w:rsidRDefault="00B0520E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630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DF3849" w:rsidRPr="00163B07" w:rsidTr="004E0D2C">
        <w:trPr>
          <w:trHeight w:val="276"/>
          <w:jc w:val="center"/>
        </w:trPr>
        <w:tc>
          <w:tcPr>
            <w:tcW w:w="529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8" w:type="dxa"/>
            <w:gridSpan w:val="2"/>
            <w:vAlign w:val="center"/>
          </w:tcPr>
          <w:p w:rsidR="00DF3849" w:rsidRPr="00163B07" w:rsidRDefault="00CC3B73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Lėktuvo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bilietai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Vilnius – </w:t>
            </w:r>
            <w:proofErr w:type="spellStart"/>
            <w:r w:rsidRPr="00163B07">
              <w:rPr>
                <w:rFonts w:ascii="Times New Roman" w:hAnsi="Times New Roman" w:cs="Times New Roman"/>
              </w:rPr>
              <w:t>Briuselis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– Riga - Vilnius</w:t>
            </w:r>
          </w:p>
        </w:tc>
        <w:tc>
          <w:tcPr>
            <w:tcW w:w="1365" w:type="dxa"/>
            <w:gridSpan w:val="2"/>
            <w:vAlign w:val="center"/>
          </w:tcPr>
          <w:p w:rsidR="00DF3849" w:rsidRPr="00163B07" w:rsidRDefault="00CC3B73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DF3849" w:rsidRPr="00163B07" w:rsidRDefault="00CC3B73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VšĮ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Natų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knygynas</w:t>
            </w:r>
            <w:proofErr w:type="spellEnd"/>
          </w:p>
        </w:tc>
        <w:tc>
          <w:tcPr>
            <w:tcW w:w="1048" w:type="dxa"/>
            <w:gridSpan w:val="2"/>
            <w:vAlign w:val="center"/>
          </w:tcPr>
          <w:p w:rsidR="00DF3849" w:rsidRPr="00163B07" w:rsidRDefault="00CC3B73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388,76</w:t>
            </w:r>
          </w:p>
        </w:tc>
        <w:tc>
          <w:tcPr>
            <w:tcW w:w="1630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DF3849" w:rsidRPr="00163B07" w:rsidTr="004E0D2C">
        <w:trPr>
          <w:trHeight w:val="276"/>
          <w:jc w:val="center"/>
        </w:trPr>
        <w:tc>
          <w:tcPr>
            <w:tcW w:w="529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8" w:type="dxa"/>
            <w:gridSpan w:val="2"/>
            <w:vAlign w:val="center"/>
          </w:tcPr>
          <w:p w:rsidR="00DF3849" w:rsidRPr="00163B07" w:rsidRDefault="00CC3B73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Viešbučio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kambario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paslauga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Briuselyje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, 2 </w:t>
            </w:r>
            <w:proofErr w:type="spellStart"/>
            <w:r w:rsidRPr="00163B07">
              <w:rPr>
                <w:rFonts w:ascii="Times New Roman" w:hAnsi="Times New Roman" w:cs="Times New Roman"/>
              </w:rPr>
              <w:t>naktims</w:t>
            </w:r>
            <w:proofErr w:type="spellEnd"/>
          </w:p>
        </w:tc>
        <w:tc>
          <w:tcPr>
            <w:tcW w:w="1365" w:type="dxa"/>
            <w:gridSpan w:val="2"/>
            <w:vAlign w:val="center"/>
          </w:tcPr>
          <w:p w:rsidR="00DF3849" w:rsidRPr="00163B07" w:rsidRDefault="00CC3B73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DF3849" w:rsidRPr="00163B07" w:rsidRDefault="00B513BE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UAB “</w:t>
            </w:r>
            <w:proofErr w:type="spellStart"/>
            <w:r w:rsidRPr="00163B07">
              <w:rPr>
                <w:rFonts w:ascii="Times New Roman" w:hAnsi="Times New Roman" w:cs="Times New Roman"/>
              </w:rPr>
              <w:t>Vestexpress</w:t>
            </w:r>
            <w:proofErr w:type="spellEnd"/>
            <w:r w:rsidRPr="00163B0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48" w:type="dxa"/>
            <w:gridSpan w:val="2"/>
            <w:vAlign w:val="center"/>
          </w:tcPr>
          <w:p w:rsidR="00DF3849" w:rsidRPr="00163B07" w:rsidRDefault="00B513BE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1630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DF3849" w:rsidRPr="00163B07" w:rsidTr="004E0D2C">
        <w:trPr>
          <w:trHeight w:val="276"/>
          <w:jc w:val="center"/>
        </w:trPr>
        <w:tc>
          <w:tcPr>
            <w:tcW w:w="529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8" w:type="dxa"/>
            <w:gridSpan w:val="2"/>
            <w:vAlign w:val="center"/>
          </w:tcPr>
          <w:p w:rsidR="00DF3849" w:rsidRPr="00163B07" w:rsidRDefault="007D46C4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Lėktuvo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bilietai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Vilnius –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Kopenhaga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63B07">
              <w:rPr>
                <w:rFonts w:ascii="Times New Roman" w:hAnsi="Times New Roman" w:cs="Times New Roman"/>
              </w:rPr>
              <w:t>Briuselis</w:t>
            </w:r>
            <w:proofErr w:type="spellEnd"/>
            <w:r w:rsidRPr="00163B07">
              <w:rPr>
                <w:rFonts w:ascii="Times New Roman" w:hAnsi="Times New Roman" w:cs="Times New Roman"/>
              </w:rPr>
              <w:t>-</w:t>
            </w:r>
            <w:proofErr w:type="spellStart"/>
            <w:r w:rsidRPr="00163B07">
              <w:rPr>
                <w:rFonts w:ascii="Times New Roman" w:hAnsi="Times New Roman" w:cs="Times New Roman"/>
              </w:rPr>
              <w:t>Stokholmas</w:t>
            </w:r>
            <w:proofErr w:type="spellEnd"/>
            <w:r w:rsidRPr="00163B07">
              <w:rPr>
                <w:rFonts w:ascii="Times New Roman" w:hAnsi="Times New Roman" w:cs="Times New Roman"/>
              </w:rPr>
              <w:t>-Vilnius</w:t>
            </w:r>
          </w:p>
        </w:tc>
        <w:tc>
          <w:tcPr>
            <w:tcW w:w="1365" w:type="dxa"/>
            <w:gridSpan w:val="2"/>
            <w:vAlign w:val="center"/>
          </w:tcPr>
          <w:p w:rsidR="00DF3849" w:rsidRPr="00163B07" w:rsidRDefault="007D46C4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DF3849" w:rsidRPr="00163B07" w:rsidRDefault="007D46C4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 xml:space="preserve">UAB “AAA </w:t>
            </w:r>
            <w:proofErr w:type="spellStart"/>
            <w:r w:rsidRPr="00163B07">
              <w:rPr>
                <w:rFonts w:ascii="Times New Roman" w:hAnsi="Times New Roman" w:cs="Times New Roman"/>
              </w:rPr>
              <w:t>Wrislit</w:t>
            </w:r>
            <w:proofErr w:type="spellEnd"/>
            <w:r w:rsidRPr="00163B0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48" w:type="dxa"/>
            <w:gridSpan w:val="2"/>
            <w:vAlign w:val="center"/>
          </w:tcPr>
          <w:p w:rsidR="00DF3849" w:rsidRPr="00163B07" w:rsidRDefault="007D46C4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258,00</w:t>
            </w:r>
          </w:p>
        </w:tc>
        <w:tc>
          <w:tcPr>
            <w:tcW w:w="1630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DF3849" w:rsidRPr="00163B07" w:rsidTr="004E0D2C">
        <w:trPr>
          <w:trHeight w:val="629"/>
          <w:jc w:val="center"/>
        </w:trPr>
        <w:tc>
          <w:tcPr>
            <w:tcW w:w="529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08" w:type="dxa"/>
            <w:gridSpan w:val="2"/>
            <w:vAlign w:val="center"/>
          </w:tcPr>
          <w:p w:rsidR="00DF3849" w:rsidRPr="00163B07" w:rsidRDefault="007D46C4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Viešbučio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kambario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paslauga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Briuselyje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163B07">
              <w:rPr>
                <w:rFonts w:ascii="Times New Roman" w:hAnsi="Times New Roman" w:cs="Times New Roman"/>
              </w:rPr>
              <w:t>nakčiai</w:t>
            </w:r>
            <w:proofErr w:type="spellEnd"/>
          </w:p>
        </w:tc>
        <w:tc>
          <w:tcPr>
            <w:tcW w:w="1365" w:type="dxa"/>
            <w:gridSpan w:val="2"/>
            <w:vAlign w:val="center"/>
          </w:tcPr>
          <w:p w:rsidR="00DF3849" w:rsidRPr="00163B07" w:rsidRDefault="007D46C4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DF3849" w:rsidRPr="00163B07" w:rsidRDefault="007D46C4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 xml:space="preserve">UAB “AAA </w:t>
            </w:r>
            <w:proofErr w:type="spellStart"/>
            <w:r w:rsidRPr="00163B07">
              <w:rPr>
                <w:rFonts w:ascii="Times New Roman" w:hAnsi="Times New Roman" w:cs="Times New Roman"/>
              </w:rPr>
              <w:t>Wrislit</w:t>
            </w:r>
            <w:proofErr w:type="spellEnd"/>
            <w:r w:rsidRPr="00163B0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48" w:type="dxa"/>
            <w:gridSpan w:val="2"/>
            <w:vAlign w:val="center"/>
          </w:tcPr>
          <w:p w:rsidR="00DF3849" w:rsidRPr="00163B07" w:rsidRDefault="007D46C4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1630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DF3849" w:rsidRPr="00163B07" w:rsidTr="004E0D2C">
        <w:trPr>
          <w:trHeight w:val="276"/>
          <w:jc w:val="center"/>
        </w:trPr>
        <w:tc>
          <w:tcPr>
            <w:tcW w:w="529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08" w:type="dxa"/>
            <w:gridSpan w:val="2"/>
            <w:vAlign w:val="center"/>
          </w:tcPr>
          <w:p w:rsidR="00DF3849" w:rsidRPr="00163B07" w:rsidRDefault="00243650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Skelbimas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apie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aukciono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rengimą</w:t>
            </w:r>
            <w:proofErr w:type="spellEnd"/>
          </w:p>
        </w:tc>
        <w:tc>
          <w:tcPr>
            <w:tcW w:w="1365" w:type="dxa"/>
            <w:gridSpan w:val="2"/>
            <w:vAlign w:val="center"/>
          </w:tcPr>
          <w:p w:rsidR="00DF3849" w:rsidRPr="00163B07" w:rsidRDefault="00243650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DF3849" w:rsidRPr="00163B07" w:rsidRDefault="00243650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UAB “</w:t>
            </w:r>
            <w:proofErr w:type="spellStart"/>
            <w:r w:rsidRPr="00163B07">
              <w:rPr>
                <w:rFonts w:ascii="Times New Roman" w:hAnsi="Times New Roman" w:cs="Times New Roman"/>
              </w:rPr>
              <w:t>Respublika</w:t>
            </w:r>
            <w:proofErr w:type="spellEnd"/>
            <w:r w:rsidRPr="00163B0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48" w:type="dxa"/>
            <w:gridSpan w:val="2"/>
            <w:vAlign w:val="center"/>
          </w:tcPr>
          <w:p w:rsidR="00DF3849" w:rsidRPr="00163B07" w:rsidRDefault="00243650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261,36</w:t>
            </w:r>
          </w:p>
        </w:tc>
        <w:tc>
          <w:tcPr>
            <w:tcW w:w="1630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DF3849" w:rsidRPr="00163B07" w:rsidTr="004E0D2C">
        <w:trPr>
          <w:trHeight w:val="276"/>
          <w:jc w:val="center"/>
        </w:trPr>
        <w:tc>
          <w:tcPr>
            <w:tcW w:w="529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08" w:type="dxa"/>
            <w:gridSpan w:val="2"/>
            <w:vAlign w:val="center"/>
          </w:tcPr>
          <w:p w:rsidR="00DF3849" w:rsidRPr="00163B07" w:rsidRDefault="00243650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Lėktuvo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bilietai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Vilnius – </w:t>
            </w:r>
            <w:proofErr w:type="spellStart"/>
            <w:r w:rsidRPr="00163B07">
              <w:rPr>
                <w:rFonts w:ascii="Times New Roman" w:hAnsi="Times New Roman" w:cs="Times New Roman"/>
              </w:rPr>
              <w:t>Amsterdamas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– Riga - Vilnius</w:t>
            </w:r>
          </w:p>
        </w:tc>
        <w:tc>
          <w:tcPr>
            <w:tcW w:w="1365" w:type="dxa"/>
            <w:gridSpan w:val="2"/>
            <w:vAlign w:val="center"/>
          </w:tcPr>
          <w:p w:rsidR="00DF3849" w:rsidRPr="00163B07" w:rsidRDefault="00243650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DF3849" w:rsidRPr="00163B07" w:rsidRDefault="00243650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VšĮ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Natų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knygynas</w:t>
            </w:r>
            <w:proofErr w:type="spellEnd"/>
          </w:p>
        </w:tc>
        <w:tc>
          <w:tcPr>
            <w:tcW w:w="1048" w:type="dxa"/>
            <w:gridSpan w:val="2"/>
            <w:vAlign w:val="center"/>
          </w:tcPr>
          <w:p w:rsidR="00DF3849" w:rsidRPr="00163B07" w:rsidRDefault="00243650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345,80</w:t>
            </w:r>
          </w:p>
        </w:tc>
        <w:tc>
          <w:tcPr>
            <w:tcW w:w="1630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DF3849" w:rsidRPr="00163B07" w:rsidTr="004E0D2C">
        <w:trPr>
          <w:trHeight w:val="276"/>
          <w:jc w:val="center"/>
        </w:trPr>
        <w:tc>
          <w:tcPr>
            <w:tcW w:w="529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08" w:type="dxa"/>
            <w:gridSpan w:val="2"/>
            <w:vAlign w:val="center"/>
          </w:tcPr>
          <w:p w:rsidR="00DF3849" w:rsidRPr="00163B07" w:rsidRDefault="00243650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Viešbučio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kambario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paslauga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Utrechte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163B07">
              <w:rPr>
                <w:rFonts w:ascii="Times New Roman" w:hAnsi="Times New Roman" w:cs="Times New Roman"/>
              </w:rPr>
              <w:t>nakčiai</w:t>
            </w:r>
            <w:proofErr w:type="spellEnd"/>
          </w:p>
        </w:tc>
        <w:tc>
          <w:tcPr>
            <w:tcW w:w="1365" w:type="dxa"/>
            <w:gridSpan w:val="2"/>
            <w:vAlign w:val="center"/>
          </w:tcPr>
          <w:p w:rsidR="00DF3849" w:rsidRPr="00163B07" w:rsidRDefault="00243650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DF3849" w:rsidRPr="00163B07" w:rsidRDefault="00243650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VšĮ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Natų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knygynas</w:t>
            </w:r>
            <w:proofErr w:type="spellEnd"/>
          </w:p>
        </w:tc>
        <w:tc>
          <w:tcPr>
            <w:tcW w:w="1048" w:type="dxa"/>
            <w:gridSpan w:val="2"/>
            <w:vAlign w:val="center"/>
          </w:tcPr>
          <w:p w:rsidR="00DF3849" w:rsidRPr="00163B07" w:rsidRDefault="00243650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132,80</w:t>
            </w:r>
          </w:p>
        </w:tc>
        <w:tc>
          <w:tcPr>
            <w:tcW w:w="1630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DF3849" w:rsidRPr="00163B07" w:rsidTr="004E0D2C">
        <w:trPr>
          <w:trHeight w:val="276"/>
          <w:jc w:val="center"/>
        </w:trPr>
        <w:tc>
          <w:tcPr>
            <w:tcW w:w="529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08" w:type="dxa"/>
            <w:gridSpan w:val="2"/>
            <w:vAlign w:val="center"/>
          </w:tcPr>
          <w:p w:rsidR="00DF3849" w:rsidRPr="00163B07" w:rsidRDefault="00380F76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Lėktuvo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bilietai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Vilnius – </w:t>
            </w:r>
            <w:proofErr w:type="spellStart"/>
            <w:r w:rsidRPr="00163B07">
              <w:rPr>
                <w:rFonts w:ascii="Times New Roman" w:hAnsi="Times New Roman" w:cs="Times New Roman"/>
              </w:rPr>
              <w:t>Frankfurtas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63B07">
              <w:rPr>
                <w:rFonts w:ascii="Times New Roman" w:hAnsi="Times New Roman" w:cs="Times New Roman"/>
              </w:rPr>
              <w:t>Liubliana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63B07">
              <w:rPr>
                <w:rFonts w:ascii="Times New Roman" w:hAnsi="Times New Roman" w:cs="Times New Roman"/>
              </w:rPr>
              <w:t>Viena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- Vilnius</w:t>
            </w:r>
          </w:p>
        </w:tc>
        <w:tc>
          <w:tcPr>
            <w:tcW w:w="1365" w:type="dxa"/>
            <w:gridSpan w:val="2"/>
            <w:vAlign w:val="center"/>
          </w:tcPr>
          <w:p w:rsidR="00DF3849" w:rsidRPr="00163B07" w:rsidRDefault="00380F76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DF3849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 xml:space="preserve">UAB “AAA </w:t>
            </w:r>
            <w:proofErr w:type="spellStart"/>
            <w:r w:rsidRPr="00163B07">
              <w:rPr>
                <w:rFonts w:ascii="Times New Roman" w:hAnsi="Times New Roman" w:cs="Times New Roman"/>
              </w:rPr>
              <w:t>Wrislit</w:t>
            </w:r>
            <w:proofErr w:type="spellEnd"/>
            <w:r w:rsidRPr="00163B0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48" w:type="dxa"/>
            <w:gridSpan w:val="2"/>
            <w:vAlign w:val="center"/>
          </w:tcPr>
          <w:p w:rsidR="00DF3849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615,00</w:t>
            </w:r>
          </w:p>
        </w:tc>
        <w:tc>
          <w:tcPr>
            <w:tcW w:w="1630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DF3849" w:rsidRPr="00163B07" w:rsidTr="004E0D2C">
        <w:trPr>
          <w:trHeight w:val="276"/>
          <w:jc w:val="center"/>
        </w:trPr>
        <w:tc>
          <w:tcPr>
            <w:tcW w:w="529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08" w:type="dxa"/>
            <w:gridSpan w:val="2"/>
            <w:vAlign w:val="center"/>
          </w:tcPr>
          <w:p w:rsidR="00DF3849" w:rsidRPr="00163B07" w:rsidRDefault="00380F76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Viešbučio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kambario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paslauga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Utrechte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, 3 </w:t>
            </w:r>
            <w:proofErr w:type="spellStart"/>
            <w:r w:rsidRPr="00163B07">
              <w:rPr>
                <w:rFonts w:ascii="Times New Roman" w:hAnsi="Times New Roman" w:cs="Times New Roman"/>
              </w:rPr>
              <w:t>naktims</w:t>
            </w:r>
            <w:proofErr w:type="spellEnd"/>
          </w:p>
        </w:tc>
        <w:tc>
          <w:tcPr>
            <w:tcW w:w="1365" w:type="dxa"/>
            <w:gridSpan w:val="2"/>
            <w:vAlign w:val="center"/>
          </w:tcPr>
          <w:p w:rsidR="00DF3849" w:rsidRPr="00163B07" w:rsidRDefault="00380F76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DF3849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 xml:space="preserve">UAB “AAA </w:t>
            </w:r>
            <w:proofErr w:type="spellStart"/>
            <w:r w:rsidRPr="00163B07">
              <w:rPr>
                <w:rFonts w:ascii="Times New Roman" w:hAnsi="Times New Roman" w:cs="Times New Roman"/>
              </w:rPr>
              <w:t>Wrislit</w:t>
            </w:r>
            <w:proofErr w:type="spellEnd"/>
            <w:r w:rsidRPr="00163B0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48" w:type="dxa"/>
            <w:gridSpan w:val="2"/>
            <w:vAlign w:val="center"/>
          </w:tcPr>
          <w:p w:rsidR="00DF3849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249,00</w:t>
            </w:r>
          </w:p>
        </w:tc>
        <w:tc>
          <w:tcPr>
            <w:tcW w:w="1630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DF3849" w:rsidRPr="00163B07" w:rsidTr="004E0D2C">
        <w:trPr>
          <w:trHeight w:val="276"/>
          <w:jc w:val="center"/>
        </w:trPr>
        <w:tc>
          <w:tcPr>
            <w:tcW w:w="529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08" w:type="dxa"/>
            <w:gridSpan w:val="2"/>
            <w:vAlign w:val="center"/>
          </w:tcPr>
          <w:p w:rsidR="00DF3849" w:rsidRPr="00163B07" w:rsidRDefault="00380F76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Lėktuvo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bilietai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Vilnius – </w:t>
            </w:r>
            <w:proofErr w:type="spellStart"/>
            <w:r w:rsidRPr="00163B07">
              <w:rPr>
                <w:rFonts w:ascii="Times New Roman" w:hAnsi="Times New Roman" w:cs="Times New Roman"/>
              </w:rPr>
              <w:t>Frankfurtas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63B07">
              <w:rPr>
                <w:rFonts w:ascii="Times New Roman" w:hAnsi="Times New Roman" w:cs="Times New Roman"/>
              </w:rPr>
              <w:t>Liubliana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63B07">
              <w:rPr>
                <w:rFonts w:ascii="Times New Roman" w:hAnsi="Times New Roman" w:cs="Times New Roman"/>
              </w:rPr>
              <w:t>Stokholmas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- Vilnius</w:t>
            </w:r>
          </w:p>
        </w:tc>
        <w:tc>
          <w:tcPr>
            <w:tcW w:w="1365" w:type="dxa"/>
            <w:gridSpan w:val="2"/>
            <w:vAlign w:val="center"/>
          </w:tcPr>
          <w:p w:rsidR="00DF3849" w:rsidRPr="00163B07" w:rsidRDefault="00380F76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DF3849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 xml:space="preserve">UAB “AAA </w:t>
            </w:r>
            <w:proofErr w:type="spellStart"/>
            <w:r w:rsidRPr="00163B07">
              <w:rPr>
                <w:rFonts w:ascii="Times New Roman" w:hAnsi="Times New Roman" w:cs="Times New Roman"/>
              </w:rPr>
              <w:t>Wrislit</w:t>
            </w:r>
            <w:proofErr w:type="spellEnd"/>
            <w:r w:rsidRPr="00163B0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48" w:type="dxa"/>
            <w:gridSpan w:val="2"/>
            <w:vAlign w:val="center"/>
          </w:tcPr>
          <w:p w:rsidR="00DF3849" w:rsidRPr="00163B07" w:rsidRDefault="00F74300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753,00</w:t>
            </w:r>
          </w:p>
        </w:tc>
        <w:tc>
          <w:tcPr>
            <w:tcW w:w="1630" w:type="dxa"/>
            <w:vAlign w:val="center"/>
          </w:tcPr>
          <w:p w:rsidR="00DF3849" w:rsidRPr="00163B07" w:rsidRDefault="00DF3849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380F76" w:rsidRPr="00163B07" w:rsidTr="004E0D2C">
        <w:trPr>
          <w:trHeight w:val="584"/>
          <w:jc w:val="center"/>
        </w:trPr>
        <w:tc>
          <w:tcPr>
            <w:tcW w:w="529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08" w:type="dxa"/>
            <w:gridSpan w:val="2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Viešbučio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kambario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paslauga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Liublianoje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163B07">
              <w:rPr>
                <w:rFonts w:ascii="Times New Roman" w:hAnsi="Times New Roman" w:cs="Times New Roman"/>
              </w:rPr>
              <w:t>nakčiai</w:t>
            </w:r>
            <w:proofErr w:type="spellEnd"/>
          </w:p>
        </w:tc>
        <w:tc>
          <w:tcPr>
            <w:tcW w:w="1365" w:type="dxa"/>
            <w:gridSpan w:val="2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 xml:space="preserve">UAB “AAA </w:t>
            </w:r>
            <w:proofErr w:type="spellStart"/>
            <w:r w:rsidRPr="00163B07">
              <w:rPr>
                <w:rFonts w:ascii="Times New Roman" w:hAnsi="Times New Roman" w:cs="Times New Roman"/>
              </w:rPr>
              <w:t>Wrislit</w:t>
            </w:r>
            <w:proofErr w:type="spellEnd"/>
            <w:r w:rsidRPr="00163B0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48" w:type="dxa"/>
            <w:gridSpan w:val="2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1630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380F76" w:rsidRPr="00163B07" w:rsidTr="004E0D2C">
        <w:trPr>
          <w:trHeight w:val="611"/>
          <w:jc w:val="center"/>
        </w:trPr>
        <w:tc>
          <w:tcPr>
            <w:tcW w:w="529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08" w:type="dxa"/>
            <w:gridSpan w:val="2"/>
            <w:vAlign w:val="center"/>
          </w:tcPr>
          <w:p w:rsidR="00380F76" w:rsidRPr="00163B07" w:rsidRDefault="00F74300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Viešbučio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kambario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paslauga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Briuselyje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, 2 </w:t>
            </w:r>
            <w:proofErr w:type="spellStart"/>
            <w:r w:rsidRPr="00163B07">
              <w:rPr>
                <w:rFonts w:ascii="Times New Roman" w:hAnsi="Times New Roman" w:cs="Times New Roman"/>
              </w:rPr>
              <w:t>naktims</w:t>
            </w:r>
            <w:proofErr w:type="spellEnd"/>
          </w:p>
        </w:tc>
        <w:tc>
          <w:tcPr>
            <w:tcW w:w="1365" w:type="dxa"/>
            <w:gridSpan w:val="2"/>
            <w:vAlign w:val="center"/>
          </w:tcPr>
          <w:p w:rsidR="00380F76" w:rsidRPr="00163B07" w:rsidRDefault="00F74300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380F76" w:rsidRPr="00163B07" w:rsidRDefault="00F74300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VšĮ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Natų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knygynas</w:t>
            </w:r>
            <w:proofErr w:type="spellEnd"/>
          </w:p>
        </w:tc>
        <w:tc>
          <w:tcPr>
            <w:tcW w:w="1048" w:type="dxa"/>
            <w:gridSpan w:val="2"/>
            <w:vAlign w:val="center"/>
          </w:tcPr>
          <w:p w:rsidR="00380F76" w:rsidRPr="00163B07" w:rsidRDefault="00F74300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380F76" w:rsidRPr="00163B07" w:rsidTr="004E0D2C">
        <w:trPr>
          <w:trHeight w:val="638"/>
          <w:jc w:val="center"/>
        </w:trPr>
        <w:tc>
          <w:tcPr>
            <w:tcW w:w="529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08" w:type="dxa"/>
            <w:gridSpan w:val="2"/>
            <w:vAlign w:val="center"/>
          </w:tcPr>
          <w:p w:rsidR="00380F76" w:rsidRPr="00163B07" w:rsidRDefault="00F74300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Viešbučio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kambario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paslauga</w:t>
            </w:r>
            <w:proofErr w:type="spellEnd"/>
            <w:r w:rsidR="00396309"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6309" w:rsidRPr="00163B07">
              <w:rPr>
                <w:rFonts w:ascii="Times New Roman" w:hAnsi="Times New Roman" w:cs="Times New Roman"/>
              </w:rPr>
              <w:t>Briuselyje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, 3 </w:t>
            </w:r>
            <w:proofErr w:type="spellStart"/>
            <w:r w:rsidRPr="00163B07">
              <w:rPr>
                <w:rFonts w:ascii="Times New Roman" w:hAnsi="Times New Roman" w:cs="Times New Roman"/>
              </w:rPr>
              <w:t>naktims</w:t>
            </w:r>
            <w:proofErr w:type="spellEnd"/>
          </w:p>
        </w:tc>
        <w:tc>
          <w:tcPr>
            <w:tcW w:w="1365" w:type="dxa"/>
            <w:gridSpan w:val="2"/>
            <w:vAlign w:val="center"/>
          </w:tcPr>
          <w:p w:rsidR="00380F76" w:rsidRPr="00163B07" w:rsidRDefault="00F74300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380F76" w:rsidRPr="00163B07" w:rsidRDefault="00F74300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VšĮ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Natų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knygynas</w:t>
            </w:r>
            <w:proofErr w:type="spellEnd"/>
          </w:p>
        </w:tc>
        <w:tc>
          <w:tcPr>
            <w:tcW w:w="1048" w:type="dxa"/>
            <w:gridSpan w:val="2"/>
            <w:vAlign w:val="center"/>
          </w:tcPr>
          <w:p w:rsidR="00380F76" w:rsidRPr="00163B07" w:rsidRDefault="00F74300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465,00</w:t>
            </w:r>
          </w:p>
        </w:tc>
        <w:tc>
          <w:tcPr>
            <w:tcW w:w="1630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380F76" w:rsidRPr="00163B07" w:rsidTr="004E0D2C">
        <w:trPr>
          <w:trHeight w:val="276"/>
          <w:jc w:val="center"/>
        </w:trPr>
        <w:tc>
          <w:tcPr>
            <w:tcW w:w="529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08" w:type="dxa"/>
            <w:gridSpan w:val="2"/>
            <w:vAlign w:val="center"/>
          </w:tcPr>
          <w:p w:rsidR="00380F76" w:rsidRPr="00163B07" w:rsidRDefault="0039630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Automobilių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draudimo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paslaugos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ir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civilinės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atsakomybės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draudimas</w:t>
            </w:r>
            <w:proofErr w:type="spellEnd"/>
          </w:p>
        </w:tc>
        <w:tc>
          <w:tcPr>
            <w:tcW w:w="1365" w:type="dxa"/>
            <w:gridSpan w:val="2"/>
            <w:vAlign w:val="center"/>
          </w:tcPr>
          <w:p w:rsidR="00380F76" w:rsidRPr="00163B07" w:rsidRDefault="0039630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380F76" w:rsidRPr="00163B07" w:rsidRDefault="0039630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UAB “</w:t>
            </w:r>
            <w:proofErr w:type="spellStart"/>
            <w:r w:rsidRPr="00163B07">
              <w:rPr>
                <w:rFonts w:ascii="Times New Roman" w:hAnsi="Times New Roman" w:cs="Times New Roman"/>
              </w:rPr>
              <w:t>Lietuvos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draudimas</w:t>
            </w:r>
            <w:proofErr w:type="spellEnd"/>
            <w:r w:rsidRPr="00163B0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48" w:type="dxa"/>
            <w:gridSpan w:val="2"/>
            <w:vAlign w:val="center"/>
          </w:tcPr>
          <w:p w:rsidR="00380F76" w:rsidRPr="00163B07" w:rsidRDefault="0039630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1735,05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380F76" w:rsidRPr="00163B07" w:rsidTr="004E0D2C">
        <w:trPr>
          <w:trHeight w:val="276"/>
          <w:jc w:val="center"/>
        </w:trPr>
        <w:tc>
          <w:tcPr>
            <w:tcW w:w="529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08" w:type="dxa"/>
            <w:gridSpan w:val="2"/>
            <w:vAlign w:val="center"/>
          </w:tcPr>
          <w:p w:rsidR="00380F76" w:rsidRPr="00163B07" w:rsidRDefault="0039630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Viešbučio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kambario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paslauga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Siguldoje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163B07">
              <w:rPr>
                <w:rFonts w:ascii="Times New Roman" w:hAnsi="Times New Roman" w:cs="Times New Roman"/>
              </w:rPr>
              <w:t>nakčiai</w:t>
            </w:r>
            <w:proofErr w:type="spellEnd"/>
          </w:p>
        </w:tc>
        <w:tc>
          <w:tcPr>
            <w:tcW w:w="1365" w:type="dxa"/>
            <w:gridSpan w:val="2"/>
            <w:vAlign w:val="center"/>
          </w:tcPr>
          <w:p w:rsidR="00380F76" w:rsidRPr="00163B07" w:rsidRDefault="0039630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380F76" w:rsidRPr="00163B07" w:rsidRDefault="0039630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 xml:space="preserve">UAB “AAA </w:t>
            </w:r>
            <w:proofErr w:type="spellStart"/>
            <w:r w:rsidRPr="00163B07">
              <w:rPr>
                <w:rFonts w:ascii="Times New Roman" w:hAnsi="Times New Roman" w:cs="Times New Roman"/>
              </w:rPr>
              <w:t>Wrislit</w:t>
            </w:r>
            <w:proofErr w:type="spellEnd"/>
            <w:r w:rsidRPr="00163B0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48" w:type="dxa"/>
            <w:gridSpan w:val="2"/>
            <w:vAlign w:val="center"/>
          </w:tcPr>
          <w:p w:rsidR="00380F76" w:rsidRPr="00163B07" w:rsidRDefault="0039630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348,00</w:t>
            </w:r>
          </w:p>
        </w:tc>
        <w:tc>
          <w:tcPr>
            <w:tcW w:w="1630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380F76" w:rsidRPr="00163B07" w:rsidTr="004E0D2C">
        <w:trPr>
          <w:trHeight w:val="584"/>
          <w:jc w:val="center"/>
        </w:trPr>
        <w:tc>
          <w:tcPr>
            <w:tcW w:w="529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08" w:type="dxa"/>
            <w:gridSpan w:val="2"/>
            <w:vAlign w:val="center"/>
          </w:tcPr>
          <w:p w:rsidR="00380F76" w:rsidRPr="00163B07" w:rsidRDefault="0039630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Viešbučio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kambario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paslauga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Briuselyje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163B07">
              <w:rPr>
                <w:rFonts w:ascii="Times New Roman" w:hAnsi="Times New Roman" w:cs="Times New Roman"/>
              </w:rPr>
              <w:t>nakčiai</w:t>
            </w:r>
            <w:proofErr w:type="spellEnd"/>
          </w:p>
        </w:tc>
        <w:tc>
          <w:tcPr>
            <w:tcW w:w="1365" w:type="dxa"/>
            <w:gridSpan w:val="2"/>
            <w:vAlign w:val="center"/>
          </w:tcPr>
          <w:p w:rsidR="00380F76" w:rsidRPr="00163B07" w:rsidRDefault="0039630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380F76" w:rsidRPr="00163B07" w:rsidRDefault="0039630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 xml:space="preserve">UAB “AAA </w:t>
            </w:r>
            <w:proofErr w:type="spellStart"/>
            <w:r w:rsidRPr="00163B07">
              <w:rPr>
                <w:rFonts w:ascii="Times New Roman" w:hAnsi="Times New Roman" w:cs="Times New Roman"/>
              </w:rPr>
              <w:t>Wrislit</w:t>
            </w:r>
            <w:proofErr w:type="spellEnd"/>
            <w:r w:rsidRPr="00163B0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48" w:type="dxa"/>
            <w:gridSpan w:val="2"/>
            <w:vAlign w:val="center"/>
          </w:tcPr>
          <w:p w:rsidR="00380F76" w:rsidRPr="00163B07" w:rsidRDefault="0039630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1630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380F76" w:rsidRPr="00163B07" w:rsidTr="004E0D2C">
        <w:trPr>
          <w:trHeight w:val="276"/>
          <w:jc w:val="center"/>
        </w:trPr>
        <w:tc>
          <w:tcPr>
            <w:tcW w:w="529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08" w:type="dxa"/>
            <w:gridSpan w:val="2"/>
            <w:vAlign w:val="center"/>
          </w:tcPr>
          <w:p w:rsidR="001703A9" w:rsidRPr="00163B07" w:rsidRDefault="001703A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Viešbučio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kambario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paslauga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Prancūzijoje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, 3 </w:t>
            </w:r>
            <w:proofErr w:type="spellStart"/>
            <w:r w:rsidRPr="00163B07">
              <w:rPr>
                <w:rFonts w:ascii="Times New Roman" w:hAnsi="Times New Roman" w:cs="Times New Roman"/>
              </w:rPr>
              <w:t>naktims</w:t>
            </w:r>
            <w:proofErr w:type="spellEnd"/>
          </w:p>
        </w:tc>
        <w:tc>
          <w:tcPr>
            <w:tcW w:w="1365" w:type="dxa"/>
            <w:gridSpan w:val="2"/>
            <w:vAlign w:val="center"/>
          </w:tcPr>
          <w:p w:rsidR="00380F76" w:rsidRPr="00163B07" w:rsidRDefault="001703A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380F76" w:rsidRPr="00163B07" w:rsidRDefault="001703A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VšĮ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Natų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knygynas</w:t>
            </w:r>
            <w:proofErr w:type="spellEnd"/>
          </w:p>
        </w:tc>
        <w:tc>
          <w:tcPr>
            <w:tcW w:w="1048" w:type="dxa"/>
            <w:gridSpan w:val="2"/>
            <w:vAlign w:val="center"/>
          </w:tcPr>
          <w:p w:rsidR="00380F76" w:rsidRPr="00163B07" w:rsidRDefault="001703A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335,00</w:t>
            </w:r>
          </w:p>
        </w:tc>
        <w:tc>
          <w:tcPr>
            <w:tcW w:w="1630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380F76" w:rsidRPr="00163B07" w:rsidTr="004E0D2C">
        <w:trPr>
          <w:trHeight w:val="276"/>
          <w:jc w:val="center"/>
        </w:trPr>
        <w:tc>
          <w:tcPr>
            <w:tcW w:w="529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008" w:type="dxa"/>
            <w:gridSpan w:val="2"/>
            <w:vAlign w:val="center"/>
          </w:tcPr>
          <w:p w:rsidR="00380F76" w:rsidRPr="00163B07" w:rsidRDefault="001703A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Lėktuvo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bilietai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Vilnius – Riga –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Paryžius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– Riga - Vilnius</w:t>
            </w:r>
          </w:p>
        </w:tc>
        <w:tc>
          <w:tcPr>
            <w:tcW w:w="1365" w:type="dxa"/>
            <w:gridSpan w:val="2"/>
            <w:vAlign w:val="center"/>
          </w:tcPr>
          <w:p w:rsidR="00380F76" w:rsidRPr="00163B07" w:rsidRDefault="001703A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380F76" w:rsidRPr="00163B07" w:rsidRDefault="001703A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VšĮ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Natų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knygynas</w:t>
            </w:r>
            <w:proofErr w:type="spellEnd"/>
          </w:p>
        </w:tc>
        <w:tc>
          <w:tcPr>
            <w:tcW w:w="1048" w:type="dxa"/>
            <w:gridSpan w:val="2"/>
            <w:vAlign w:val="center"/>
          </w:tcPr>
          <w:p w:rsidR="00380F76" w:rsidRPr="00163B07" w:rsidRDefault="001703A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1630" w:type="dxa"/>
            <w:shd w:val="clear" w:color="auto" w:fill="FFFFFF" w:themeFill="background1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380F76" w:rsidRPr="00163B07" w:rsidTr="004E0D2C">
        <w:trPr>
          <w:trHeight w:val="809"/>
          <w:jc w:val="center"/>
        </w:trPr>
        <w:tc>
          <w:tcPr>
            <w:tcW w:w="529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008" w:type="dxa"/>
            <w:gridSpan w:val="2"/>
            <w:vAlign w:val="center"/>
          </w:tcPr>
          <w:p w:rsidR="00380F76" w:rsidRPr="00163B07" w:rsidRDefault="00D32C93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Viešbučio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kambario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paslauga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Briuselyje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163B07">
              <w:rPr>
                <w:rFonts w:ascii="Times New Roman" w:hAnsi="Times New Roman" w:cs="Times New Roman"/>
              </w:rPr>
              <w:t>nakčiai</w:t>
            </w:r>
            <w:proofErr w:type="spellEnd"/>
          </w:p>
        </w:tc>
        <w:tc>
          <w:tcPr>
            <w:tcW w:w="1365" w:type="dxa"/>
            <w:gridSpan w:val="2"/>
            <w:vAlign w:val="center"/>
          </w:tcPr>
          <w:p w:rsidR="00380F76" w:rsidRPr="00163B07" w:rsidRDefault="00D32C93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380F76" w:rsidRPr="00163B07" w:rsidRDefault="00D32C93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 xml:space="preserve">UAB “AAA </w:t>
            </w:r>
            <w:proofErr w:type="spellStart"/>
            <w:r w:rsidRPr="00163B07">
              <w:rPr>
                <w:rFonts w:ascii="Times New Roman" w:hAnsi="Times New Roman" w:cs="Times New Roman"/>
              </w:rPr>
              <w:t>Wrislit</w:t>
            </w:r>
            <w:proofErr w:type="spellEnd"/>
            <w:r w:rsidRPr="00163B0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48" w:type="dxa"/>
            <w:gridSpan w:val="2"/>
            <w:vAlign w:val="center"/>
          </w:tcPr>
          <w:p w:rsidR="00380F76" w:rsidRPr="00163B07" w:rsidRDefault="00D32C93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1630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380F76" w:rsidRPr="00163B07" w:rsidTr="004E0D2C">
        <w:trPr>
          <w:trHeight w:val="276"/>
          <w:jc w:val="center"/>
        </w:trPr>
        <w:tc>
          <w:tcPr>
            <w:tcW w:w="529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lastRenderedPageBreak/>
              <w:t xml:space="preserve">23. </w:t>
            </w:r>
          </w:p>
        </w:tc>
        <w:tc>
          <w:tcPr>
            <w:tcW w:w="4008" w:type="dxa"/>
            <w:gridSpan w:val="2"/>
            <w:vAlign w:val="center"/>
          </w:tcPr>
          <w:p w:rsidR="00380F76" w:rsidRPr="00163B07" w:rsidRDefault="00D32C93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Lėktuvo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bilietai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Vilnius –</w:t>
            </w:r>
            <w:proofErr w:type="spellStart"/>
            <w:r w:rsidRPr="00163B07">
              <w:rPr>
                <w:rFonts w:ascii="Times New Roman" w:hAnsi="Times New Roman" w:cs="Times New Roman"/>
              </w:rPr>
              <w:t>Briuselis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- Riga - Vilnius</w:t>
            </w:r>
          </w:p>
        </w:tc>
        <w:tc>
          <w:tcPr>
            <w:tcW w:w="1365" w:type="dxa"/>
            <w:gridSpan w:val="2"/>
            <w:vAlign w:val="center"/>
          </w:tcPr>
          <w:p w:rsidR="00380F76" w:rsidRPr="00163B07" w:rsidRDefault="00D32C93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380F76" w:rsidRPr="00163B07" w:rsidRDefault="00D32C93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VšĮ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Natų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knygynas</w:t>
            </w:r>
            <w:proofErr w:type="spellEnd"/>
          </w:p>
        </w:tc>
        <w:tc>
          <w:tcPr>
            <w:tcW w:w="1048" w:type="dxa"/>
            <w:gridSpan w:val="2"/>
            <w:vAlign w:val="center"/>
          </w:tcPr>
          <w:p w:rsidR="00380F76" w:rsidRPr="00163B07" w:rsidRDefault="00D32C93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365,00</w:t>
            </w:r>
          </w:p>
        </w:tc>
        <w:tc>
          <w:tcPr>
            <w:tcW w:w="1630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380F76" w:rsidRPr="00163B07" w:rsidTr="004E0D2C">
        <w:trPr>
          <w:trHeight w:val="368"/>
          <w:jc w:val="center"/>
        </w:trPr>
        <w:tc>
          <w:tcPr>
            <w:tcW w:w="529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008" w:type="dxa"/>
            <w:gridSpan w:val="2"/>
            <w:vAlign w:val="center"/>
          </w:tcPr>
          <w:p w:rsidR="00380F76" w:rsidRPr="00163B07" w:rsidRDefault="00D32C93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Gėlių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puokštės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, 3 </w:t>
            </w:r>
            <w:proofErr w:type="spellStart"/>
            <w:r w:rsidRPr="00163B07">
              <w:rPr>
                <w:rFonts w:ascii="Times New Roman" w:hAnsi="Times New Roman" w:cs="Times New Roman"/>
              </w:rPr>
              <w:t>vnt</w:t>
            </w:r>
            <w:proofErr w:type="spellEnd"/>
            <w:r w:rsidRPr="00163B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5" w:type="dxa"/>
            <w:gridSpan w:val="2"/>
            <w:vAlign w:val="center"/>
          </w:tcPr>
          <w:p w:rsidR="00380F76" w:rsidRPr="00163B07" w:rsidRDefault="00D32C93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380F76" w:rsidRPr="00163B07" w:rsidRDefault="00D32C93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UAB “</w:t>
            </w:r>
            <w:proofErr w:type="spellStart"/>
            <w:r w:rsidRPr="00163B07">
              <w:rPr>
                <w:rFonts w:ascii="Times New Roman" w:hAnsi="Times New Roman" w:cs="Times New Roman"/>
              </w:rPr>
              <w:t>Gėlių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lyra</w:t>
            </w:r>
            <w:proofErr w:type="spellEnd"/>
            <w:r w:rsidRPr="00163B0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48" w:type="dxa"/>
            <w:gridSpan w:val="2"/>
            <w:vAlign w:val="center"/>
          </w:tcPr>
          <w:p w:rsidR="00380F76" w:rsidRPr="00163B07" w:rsidRDefault="00D32C93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630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380F76" w:rsidRPr="00163B07" w:rsidTr="004E0D2C">
        <w:trPr>
          <w:trHeight w:val="449"/>
          <w:jc w:val="center"/>
        </w:trPr>
        <w:tc>
          <w:tcPr>
            <w:tcW w:w="529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008" w:type="dxa"/>
            <w:gridSpan w:val="2"/>
            <w:vAlign w:val="center"/>
          </w:tcPr>
          <w:p w:rsidR="00380F76" w:rsidRPr="00163B07" w:rsidRDefault="00D32C93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Kondicionierius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</w:tcPr>
          <w:p w:rsidR="00380F76" w:rsidRPr="00163B07" w:rsidRDefault="00D32C93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380F76" w:rsidRPr="00163B07" w:rsidRDefault="00D32C93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 xml:space="preserve">UAB </w:t>
            </w:r>
            <w:r w:rsidR="00FA3359" w:rsidRPr="00163B07">
              <w:rPr>
                <w:rFonts w:ascii="Times New Roman" w:hAnsi="Times New Roman" w:cs="Times New Roman"/>
              </w:rPr>
              <w:t>“</w:t>
            </w:r>
            <w:proofErr w:type="spellStart"/>
            <w:r w:rsidRPr="00163B07">
              <w:rPr>
                <w:rFonts w:ascii="Times New Roman" w:hAnsi="Times New Roman" w:cs="Times New Roman"/>
              </w:rPr>
              <w:t>Technica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service”</w:t>
            </w:r>
          </w:p>
        </w:tc>
        <w:tc>
          <w:tcPr>
            <w:tcW w:w="1048" w:type="dxa"/>
            <w:gridSpan w:val="2"/>
            <w:vAlign w:val="center"/>
          </w:tcPr>
          <w:p w:rsidR="00380F76" w:rsidRPr="00163B07" w:rsidRDefault="00D32C93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630,00</w:t>
            </w:r>
          </w:p>
        </w:tc>
        <w:tc>
          <w:tcPr>
            <w:tcW w:w="1630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380F76" w:rsidRPr="00163B07" w:rsidTr="004E0D2C">
        <w:trPr>
          <w:trHeight w:val="489"/>
          <w:jc w:val="center"/>
        </w:trPr>
        <w:tc>
          <w:tcPr>
            <w:tcW w:w="529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008" w:type="dxa"/>
            <w:gridSpan w:val="2"/>
            <w:vAlign w:val="center"/>
          </w:tcPr>
          <w:p w:rsidR="00380F76" w:rsidRPr="00163B07" w:rsidRDefault="00D32C93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Spausdintuvų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kasetės</w:t>
            </w:r>
            <w:proofErr w:type="spellEnd"/>
          </w:p>
        </w:tc>
        <w:tc>
          <w:tcPr>
            <w:tcW w:w="1365" w:type="dxa"/>
            <w:gridSpan w:val="2"/>
            <w:vAlign w:val="center"/>
          </w:tcPr>
          <w:p w:rsidR="00380F76" w:rsidRPr="00163B07" w:rsidRDefault="00D32C93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Per CPO</w:t>
            </w:r>
          </w:p>
        </w:tc>
        <w:tc>
          <w:tcPr>
            <w:tcW w:w="2220" w:type="dxa"/>
            <w:vAlign w:val="center"/>
          </w:tcPr>
          <w:p w:rsidR="00380F76" w:rsidRPr="00163B07" w:rsidRDefault="00D32C93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UAB “</w:t>
            </w:r>
            <w:proofErr w:type="spellStart"/>
            <w:r w:rsidRPr="00163B07">
              <w:rPr>
                <w:rFonts w:ascii="Times New Roman" w:hAnsi="Times New Roman" w:cs="Times New Roman"/>
              </w:rPr>
              <w:t>Ciklonas</w:t>
            </w:r>
            <w:proofErr w:type="spellEnd"/>
            <w:r w:rsidRPr="00163B0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48" w:type="dxa"/>
            <w:gridSpan w:val="2"/>
            <w:vAlign w:val="center"/>
          </w:tcPr>
          <w:p w:rsidR="00380F76" w:rsidRPr="00163B07" w:rsidRDefault="00D32C93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58,08</w:t>
            </w:r>
          </w:p>
        </w:tc>
        <w:tc>
          <w:tcPr>
            <w:tcW w:w="1630" w:type="dxa"/>
            <w:vAlign w:val="center"/>
          </w:tcPr>
          <w:p w:rsidR="00380F76" w:rsidRPr="00163B07" w:rsidRDefault="009528E7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2016-05-26</w:t>
            </w:r>
          </w:p>
        </w:tc>
      </w:tr>
      <w:tr w:rsidR="00380F76" w:rsidRPr="00163B07" w:rsidTr="004E0D2C">
        <w:trPr>
          <w:trHeight w:val="705"/>
          <w:jc w:val="center"/>
        </w:trPr>
        <w:tc>
          <w:tcPr>
            <w:tcW w:w="529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008" w:type="dxa"/>
            <w:gridSpan w:val="2"/>
            <w:vAlign w:val="center"/>
          </w:tcPr>
          <w:p w:rsidR="00380F76" w:rsidRPr="00163B07" w:rsidRDefault="0014728B" w:rsidP="004E0D2C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Kompiuterin</w:t>
            </w:r>
            <w:proofErr w:type="spellEnd"/>
            <w:r w:rsidR="00FA3359" w:rsidRPr="00163B07">
              <w:rPr>
                <w:rFonts w:ascii="Times New Roman" w:hAnsi="Times New Roman" w:cs="Times New Roman"/>
                <w:lang w:val="lt-LT"/>
              </w:rPr>
              <w:t xml:space="preserve">ės ir organizacinės techninės </w:t>
            </w:r>
            <w:r w:rsidRPr="00163B07">
              <w:rPr>
                <w:rFonts w:ascii="Times New Roman" w:hAnsi="Times New Roman" w:cs="Times New Roman"/>
                <w:lang w:val="lt-LT"/>
              </w:rPr>
              <w:t>įrangos</w:t>
            </w:r>
            <w:r w:rsidR="00FA3359" w:rsidRPr="00163B07">
              <w:rPr>
                <w:rFonts w:ascii="Times New Roman" w:hAnsi="Times New Roman" w:cs="Times New Roman"/>
                <w:lang w:val="lt-LT"/>
              </w:rPr>
              <w:t xml:space="preserve"> priežiūros paslaugas</w:t>
            </w:r>
          </w:p>
        </w:tc>
        <w:tc>
          <w:tcPr>
            <w:tcW w:w="1365" w:type="dxa"/>
            <w:gridSpan w:val="2"/>
            <w:vAlign w:val="center"/>
          </w:tcPr>
          <w:p w:rsidR="00380F76" w:rsidRPr="00163B07" w:rsidRDefault="00FA335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 xml:space="preserve">CVP IS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priemonėmis</w:t>
            </w:r>
            <w:proofErr w:type="spellEnd"/>
          </w:p>
        </w:tc>
        <w:tc>
          <w:tcPr>
            <w:tcW w:w="2220" w:type="dxa"/>
            <w:vAlign w:val="center"/>
          </w:tcPr>
          <w:p w:rsidR="00380F76" w:rsidRPr="00163B07" w:rsidRDefault="00FA335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UAB “BAIP”</w:t>
            </w:r>
          </w:p>
        </w:tc>
        <w:tc>
          <w:tcPr>
            <w:tcW w:w="1048" w:type="dxa"/>
            <w:gridSpan w:val="2"/>
            <w:vAlign w:val="center"/>
          </w:tcPr>
          <w:p w:rsidR="00380F76" w:rsidRPr="00163B07" w:rsidRDefault="00FA335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20500,00</w:t>
            </w:r>
          </w:p>
        </w:tc>
        <w:tc>
          <w:tcPr>
            <w:tcW w:w="1630" w:type="dxa"/>
            <w:vAlign w:val="center"/>
          </w:tcPr>
          <w:p w:rsidR="00380F76" w:rsidRPr="00163B07" w:rsidRDefault="009528E7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2016-05-16</w:t>
            </w:r>
          </w:p>
        </w:tc>
        <w:bookmarkStart w:id="0" w:name="_GoBack"/>
        <w:bookmarkEnd w:id="0"/>
      </w:tr>
      <w:tr w:rsidR="00380F76" w:rsidRPr="00163B07" w:rsidTr="004E0D2C">
        <w:trPr>
          <w:trHeight w:val="431"/>
          <w:jc w:val="center"/>
        </w:trPr>
        <w:tc>
          <w:tcPr>
            <w:tcW w:w="529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008" w:type="dxa"/>
            <w:gridSpan w:val="2"/>
            <w:vAlign w:val="center"/>
          </w:tcPr>
          <w:p w:rsidR="00380F76" w:rsidRPr="00163B07" w:rsidRDefault="00441B1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Pašto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ir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kurjerių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365" w:type="dxa"/>
            <w:gridSpan w:val="2"/>
            <w:vAlign w:val="center"/>
          </w:tcPr>
          <w:p w:rsidR="00380F76" w:rsidRPr="00163B07" w:rsidRDefault="00441B1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380F76" w:rsidRPr="00163B07" w:rsidRDefault="00441B1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AB “</w:t>
            </w:r>
            <w:proofErr w:type="spellStart"/>
            <w:r w:rsidRPr="00163B07">
              <w:rPr>
                <w:rFonts w:ascii="Times New Roman" w:hAnsi="Times New Roman" w:cs="Times New Roman"/>
              </w:rPr>
              <w:t>Lietuvos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pastas”</w:t>
            </w:r>
          </w:p>
        </w:tc>
        <w:tc>
          <w:tcPr>
            <w:tcW w:w="1048" w:type="dxa"/>
            <w:gridSpan w:val="2"/>
            <w:vAlign w:val="center"/>
          </w:tcPr>
          <w:p w:rsidR="00380F76" w:rsidRPr="00163B07" w:rsidRDefault="00441B1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394,85</w:t>
            </w:r>
          </w:p>
        </w:tc>
        <w:tc>
          <w:tcPr>
            <w:tcW w:w="1630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380F76" w:rsidRPr="00163B07" w:rsidTr="004E0D2C">
        <w:trPr>
          <w:trHeight w:val="431"/>
          <w:jc w:val="center"/>
        </w:trPr>
        <w:tc>
          <w:tcPr>
            <w:tcW w:w="529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008" w:type="dxa"/>
            <w:gridSpan w:val="2"/>
            <w:vAlign w:val="center"/>
          </w:tcPr>
          <w:p w:rsidR="00380F76" w:rsidRPr="00163B07" w:rsidRDefault="00441B1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Laboratoriniai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reagentai</w:t>
            </w:r>
            <w:proofErr w:type="spellEnd"/>
          </w:p>
        </w:tc>
        <w:tc>
          <w:tcPr>
            <w:tcW w:w="1365" w:type="dxa"/>
            <w:gridSpan w:val="2"/>
            <w:vAlign w:val="center"/>
          </w:tcPr>
          <w:p w:rsidR="00380F76" w:rsidRPr="00163B07" w:rsidRDefault="00441B19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380F76" w:rsidRPr="00163B07" w:rsidRDefault="00441B1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UAB “</w:t>
            </w:r>
            <w:proofErr w:type="spellStart"/>
            <w:r w:rsidRPr="00163B07">
              <w:rPr>
                <w:rFonts w:ascii="Times New Roman" w:hAnsi="Times New Roman" w:cs="Times New Roman"/>
              </w:rPr>
              <w:t>Labochema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LT”</w:t>
            </w:r>
          </w:p>
        </w:tc>
        <w:tc>
          <w:tcPr>
            <w:tcW w:w="1048" w:type="dxa"/>
            <w:gridSpan w:val="2"/>
            <w:vAlign w:val="center"/>
          </w:tcPr>
          <w:p w:rsidR="00380F76" w:rsidRPr="00163B07" w:rsidRDefault="00441B1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895,55</w:t>
            </w:r>
          </w:p>
        </w:tc>
        <w:tc>
          <w:tcPr>
            <w:tcW w:w="1630" w:type="dxa"/>
            <w:vAlign w:val="center"/>
          </w:tcPr>
          <w:p w:rsidR="00380F76" w:rsidRPr="00163B07" w:rsidRDefault="00380F76" w:rsidP="004E0D2C">
            <w:pPr>
              <w:rPr>
                <w:rFonts w:ascii="Times New Roman" w:hAnsi="Times New Roman" w:cs="Times New Roman"/>
              </w:rPr>
            </w:pPr>
          </w:p>
        </w:tc>
      </w:tr>
      <w:tr w:rsidR="00441B19" w:rsidRPr="00163B07" w:rsidTr="004E0D2C">
        <w:tblPrEx>
          <w:tblLook w:val="0000" w:firstRow="0" w:lastRow="0" w:firstColumn="0" w:lastColumn="0" w:noHBand="0" w:noVBand="0"/>
        </w:tblPrEx>
        <w:trPr>
          <w:trHeight w:val="998"/>
          <w:jc w:val="center"/>
        </w:trPr>
        <w:tc>
          <w:tcPr>
            <w:tcW w:w="529" w:type="dxa"/>
            <w:vAlign w:val="center"/>
          </w:tcPr>
          <w:p w:rsidR="00441B19" w:rsidRPr="00163B07" w:rsidRDefault="00441B19" w:rsidP="004E0D2C">
            <w:pPr>
              <w:rPr>
                <w:rFonts w:ascii="Times New Roman" w:hAnsi="Times New Roman" w:cs="Times New Roman"/>
              </w:rPr>
            </w:pPr>
            <w:r w:rsidRPr="00163B0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008" w:type="dxa"/>
            <w:gridSpan w:val="2"/>
            <w:vAlign w:val="center"/>
          </w:tcPr>
          <w:p w:rsidR="00441B19" w:rsidRPr="00163B07" w:rsidRDefault="00163B07" w:rsidP="004E0D2C">
            <w:pPr>
              <w:rPr>
                <w:rFonts w:ascii="Times New Roman" w:hAnsi="Times New Roman" w:cs="Times New Roman"/>
              </w:rPr>
            </w:pPr>
            <w:proofErr w:type="spellStart"/>
            <w:r w:rsidRPr="00163B07">
              <w:rPr>
                <w:rFonts w:ascii="Times New Roman" w:hAnsi="Times New Roman" w:cs="Times New Roman"/>
              </w:rPr>
              <w:t>Naftos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produktų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bandymų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laboratorijos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esančios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įrangos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profesionalios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priežiūros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B07">
              <w:rPr>
                <w:rFonts w:ascii="Times New Roman" w:hAnsi="Times New Roman" w:cs="Times New Roman"/>
              </w:rPr>
              <w:t>remonto</w:t>
            </w:r>
            <w:proofErr w:type="spellEnd"/>
            <w:r w:rsidRPr="0016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B07"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365" w:type="dxa"/>
            <w:gridSpan w:val="2"/>
            <w:vAlign w:val="center"/>
          </w:tcPr>
          <w:p w:rsidR="00441B19" w:rsidRPr="00163B07" w:rsidRDefault="00163B07" w:rsidP="004E0D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Apklausa</w:t>
            </w:r>
            <w:proofErr w:type="spellEnd"/>
          </w:p>
        </w:tc>
        <w:tc>
          <w:tcPr>
            <w:tcW w:w="2220" w:type="dxa"/>
            <w:vAlign w:val="center"/>
          </w:tcPr>
          <w:p w:rsidR="00441B19" w:rsidRPr="00163B07" w:rsidRDefault="00163B07" w:rsidP="004E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“ARM GATE”</w:t>
            </w:r>
          </w:p>
        </w:tc>
        <w:tc>
          <w:tcPr>
            <w:tcW w:w="1048" w:type="dxa"/>
            <w:gridSpan w:val="2"/>
            <w:vAlign w:val="center"/>
          </w:tcPr>
          <w:p w:rsidR="00441B19" w:rsidRPr="00163B07" w:rsidRDefault="00163B07" w:rsidP="004E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630" w:type="dxa"/>
            <w:vAlign w:val="center"/>
          </w:tcPr>
          <w:p w:rsidR="00441B19" w:rsidRPr="00163B07" w:rsidRDefault="00163B07" w:rsidP="004E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2016-05-11</w:t>
            </w:r>
          </w:p>
        </w:tc>
      </w:tr>
      <w:tr w:rsidR="004E0D2C" w:rsidTr="004E0D2C">
        <w:tblPrEx>
          <w:tblLook w:val="0000" w:firstRow="0" w:lastRow="0" w:firstColumn="0" w:lastColumn="0" w:noHBand="0" w:noVBand="0"/>
        </w:tblPrEx>
        <w:trPr>
          <w:trHeight w:val="449"/>
          <w:jc w:val="center"/>
        </w:trPr>
        <w:tc>
          <w:tcPr>
            <w:tcW w:w="529" w:type="dxa"/>
            <w:vAlign w:val="center"/>
          </w:tcPr>
          <w:p w:rsidR="004E0D2C" w:rsidRDefault="004E0D2C" w:rsidP="004E0D2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001" w:type="dxa"/>
            <w:vAlign w:val="center"/>
          </w:tcPr>
          <w:p w:rsidR="004E0D2C" w:rsidRDefault="004E0D2C" w:rsidP="004E0D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Tarnybinis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automobilis</w:t>
            </w:r>
            <w:proofErr w:type="spellEnd"/>
          </w:p>
          <w:p w:rsidR="004E0D2C" w:rsidRDefault="004E0D2C" w:rsidP="004E0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E0D2C" w:rsidRDefault="004E0D2C" w:rsidP="004E0D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Apklausa</w:t>
            </w:r>
            <w:proofErr w:type="spellEnd"/>
          </w:p>
          <w:p w:rsidR="004E0D2C" w:rsidRDefault="004E0D2C" w:rsidP="004E0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4E0D2C" w:rsidRDefault="004E0D2C" w:rsidP="004E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Rasmitas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4E0D2C" w:rsidRDefault="004E0D2C" w:rsidP="004E0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:rsidR="004E0D2C" w:rsidRDefault="001047D1" w:rsidP="004E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24900,0</w:t>
            </w:r>
            <w:r w:rsidR="004E0D2C">
              <w:rPr>
                <w:rFonts w:ascii="Times New Roman" w:hAnsi="Times New Roman" w:cs="Times New Roman"/>
              </w:rPr>
              <w:t>0</w:t>
            </w:r>
          </w:p>
          <w:p w:rsidR="004E0D2C" w:rsidRDefault="004E0D2C" w:rsidP="004E0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4E0D2C" w:rsidRPr="00F2314D" w:rsidRDefault="00F2314D" w:rsidP="004E0D2C">
            <w:pPr>
              <w:rPr>
                <w:rFonts w:ascii="Times New Roman" w:hAnsi="Times New Roman" w:cs="Times New Roman"/>
              </w:rPr>
            </w:pPr>
            <w:r w:rsidRPr="00F2314D">
              <w:rPr>
                <w:rFonts w:ascii="Times New Roman" w:hAnsi="Times New Roman" w:cs="Times New Roman"/>
              </w:rPr>
              <w:t xml:space="preserve">2016-05-11 </w:t>
            </w:r>
          </w:p>
          <w:p w:rsidR="004E0D2C" w:rsidRDefault="004E0D2C" w:rsidP="004E0D2C">
            <w:pPr>
              <w:rPr>
                <w:rFonts w:ascii="Times New Roman" w:hAnsi="Times New Roman" w:cs="Times New Roman"/>
              </w:rPr>
            </w:pPr>
          </w:p>
        </w:tc>
      </w:tr>
    </w:tbl>
    <w:p w:rsidR="004E0D2C" w:rsidRDefault="004E0D2C">
      <w:r>
        <w:br w:type="page"/>
      </w:r>
    </w:p>
    <w:tbl>
      <w:tblPr>
        <w:tblStyle w:val="TableGrid"/>
        <w:tblW w:w="0" w:type="auto"/>
        <w:jc w:val="center"/>
        <w:tblInd w:w="-612" w:type="dxa"/>
        <w:tblLook w:val="0000" w:firstRow="0" w:lastRow="0" w:firstColumn="0" w:lastColumn="0" w:noHBand="0" w:noVBand="0"/>
      </w:tblPr>
      <w:tblGrid>
        <w:gridCol w:w="529"/>
        <w:gridCol w:w="4001"/>
        <w:gridCol w:w="1365"/>
        <w:gridCol w:w="2234"/>
        <w:gridCol w:w="1041"/>
        <w:gridCol w:w="1630"/>
      </w:tblGrid>
      <w:tr w:rsidR="004E0D2C" w:rsidTr="004E0D2C">
        <w:trPr>
          <w:trHeight w:val="933"/>
          <w:jc w:val="center"/>
        </w:trPr>
        <w:tc>
          <w:tcPr>
            <w:tcW w:w="529" w:type="dxa"/>
            <w:vAlign w:val="center"/>
          </w:tcPr>
          <w:p w:rsidR="004E0D2C" w:rsidRDefault="004E0D2C" w:rsidP="004E0D2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4001" w:type="dxa"/>
            <w:vAlign w:val="center"/>
          </w:tcPr>
          <w:p w:rsidR="004E0D2C" w:rsidRDefault="004E0D2C" w:rsidP="004E0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:rsidR="004E0D2C" w:rsidRDefault="004E0D2C" w:rsidP="004E0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:rsidR="004E0D2C" w:rsidRDefault="004E0D2C" w:rsidP="004E0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:rsidR="004E0D2C" w:rsidRDefault="004E0D2C" w:rsidP="004E0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4E0D2C" w:rsidRDefault="004E0D2C" w:rsidP="004E0D2C">
            <w:pPr>
              <w:rPr>
                <w:rFonts w:ascii="Times New Roman" w:hAnsi="Times New Roman" w:cs="Times New Roman"/>
              </w:rPr>
            </w:pPr>
          </w:p>
          <w:p w:rsidR="004E0D2C" w:rsidRDefault="004E0D2C" w:rsidP="004E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4E0D2C" w:rsidRDefault="004E0D2C">
      <w:pPr>
        <w:rPr>
          <w:rFonts w:ascii="Times New Roman" w:hAnsi="Times New Roman" w:cs="Times New Roman"/>
        </w:rPr>
      </w:pPr>
    </w:p>
    <w:p w:rsidR="00F54D1F" w:rsidRPr="00163B07" w:rsidRDefault="00F54D1F" w:rsidP="00F54D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sectPr w:rsidR="00F54D1F" w:rsidRPr="00163B07">
      <w:headerReference w:type="default" r:id="rId8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49" w:rsidRDefault="00DF3849" w:rsidP="00DF3849">
      <w:pPr>
        <w:spacing w:after="0" w:line="240" w:lineRule="auto"/>
      </w:pPr>
      <w:r>
        <w:separator/>
      </w:r>
    </w:p>
  </w:endnote>
  <w:endnote w:type="continuationSeparator" w:id="0">
    <w:p w:rsidR="00DF3849" w:rsidRDefault="00DF3849" w:rsidP="00DF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49" w:rsidRDefault="00DF3849" w:rsidP="00DF3849">
      <w:pPr>
        <w:spacing w:after="0" w:line="240" w:lineRule="auto"/>
      </w:pPr>
      <w:r>
        <w:separator/>
      </w:r>
    </w:p>
  </w:footnote>
  <w:footnote w:type="continuationSeparator" w:id="0">
    <w:p w:rsidR="00DF3849" w:rsidRDefault="00DF3849" w:rsidP="00DF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49" w:rsidRPr="00DF3849" w:rsidRDefault="00DF3849" w:rsidP="00DF3849">
    <w:pPr>
      <w:pStyle w:val="Header"/>
      <w:jc w:val="center"/>
      <w:rPr>
        <w:rFonts w:ascii="Times New Roman" w:hAnsi="Times New Roman" w:cs="Times New Roman"/>
        <w:sz w:val="24"/>
        <w:szCs w:val="24"/>
        <w:lang w:val="lt-LT"/>
      </w:rPr>
    </w:pPr>
    <w:r>
      <w:rPr>
        <w:rFonts w:ascii="Times New Roman" w:hAnsi="Times New Roman" w:cs="Times New Roman"/>
        <w:sz w:val="24"/>
        <w:szCs w:val="24"/>
      </w:rPr>
      <w:t>INFORMACIJA APIE ATLIKTUS M</w:t>
    </w:r>
    <w:r>
      <w:rPr>
        <w:rFonts w:ascii="Times New Roman" w:hAnsi="Times New Roman" w:cs="Times New Roman"/>
        <w:sz w:val="24"/>
        <w:szCs w:val="24"/>
        <w:lang w:val="lt-LT"/>
      </w:rPr>
      <w:t>AŽOS VERTĖS PIRKIMUS 2016 M. GEGUŽĖS MĖNESĮ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1254"/>
    <w:multiLevelType w:val="hybridMultilevel"/>
    <w:tmpl w:val="E1EE26B8"/>
    <w:lvl w:ilvl="0" w:tplc="D2B4F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49"/>
    <w:rsid w:val="001047D1"/>
    <w:rsid w:val="0014728B"/>
    <w:rsid w:val="00163B07"/>
    <w:rsid w:val="001703A9"/>
    <w:rsid w:val="00243650"/>
    <w:rsid w:val="002675F3"/>
    <w:rsid w:val="00332F8C"/>
    <w:rsid w:val="00380F76"/>
    <w:rsid w:val="00396309"/>
    <w:rsid w:val="00441B19"/>
    <w:rsid w:val="004E0D2C"/>
    <w:rsid w:val="00607EEC"/>
    <w:rsid w:val="007045CC"/>
    <w:rsid w:val="00714A10"/>
    <w:rsid w:val="007D46C4"/>
    <w:rsid w:val="009528E7"/>
    <w:rsid w:val="009906C3"/>
    <w:rsid w:val="00B0520E"/>
    <w:rsid w:val="00B513BE"/>
    <w:rsid w:val="00CC3B73"/>
    <w:rsid w:val="00D32C93"/>
    <w:rsid w:val="00DF3849"/>
    <w:rsid w:val="00F2314D"/>
    <w:rsid w:val="00F54D1F"/>
    <w:rsid w:val="00F74300"/>
    <w:rsid w:val="00FA3359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84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849"/>
  </w:style>
  <w:style w:type="paragraph" w:styleId="Footer">
    <w:name w:val="footer"/>
    <w:basedOn w:val="Normal"/>
    <w:link w:val="FooterChar"/>
    <w:uiPriority w:val="99"/>
    <w:unhideWhenUsed/>
    <w:rsid w:val="00DF384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849"/>
  </w:style>
  <w:style w:type="paragraph" w:styleId="ListParagraph">
    <w:name w:val="List Paragraph"/>
    <w:basedOn w:val="Normal"/>
    <w:uiPriority w:val="34"/>
    <w:qFormat/>
    <w:rsid w:val="00990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84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849"/>
  </w:style>
  <w:style w:type="paragraph" w:styleId="Footer">
    <w:name w:val="footer"/>
    <w:basedOn w:val="Normal"/>
    <w:link w:val="FooterChar"/>
    <w:uiPriority w:val="99"/>
    <w:unhideWhenUsed/>
    <w:rsid w:val="00DF384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849"/>
  </w:style>
  <w:style w:type="paragraph" w:styleId="ListParagraph">
    <w:name w:val="List Paragraph"/>
    <w:basedOn w:val="Normal"/>
    <w:uiPriority w:val="34"/>
    <w:qFormat/>
    <w:rsid w:val="0099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Stonkutė</dc:creator>
  <cp:lastModifiedBy>Eglė Stonkutė</cp:lastModifiedBy>
  <cp:revision>9</cp:revision>
  <dcterms:created xsi:type="dcterms:W3CDTF">2016-05-23T05:05:00Z</dcterms:created>
  <dcterms:modified xsi:type="dcterms:W3CDTF">2016-06-02T08:59:00Z</dcterms:modified>
</cp:coreProperties>
</file>